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6E" w:rsidRPr="00AB106A" w:rsidRDefault="00AB106A">
      <w:pPr>
        <w:rPr>
          <w:rFonts w:ascii="Times New Roman" w:hAnsi="Times New Roman" w:cs="Times New Roman"/>
          <w:sz w:val="24"/>
        </w:rPr>
      </w:pPr>
      <w:r w:rsidRPr="00AB106A">
        <w:rPr>
          <w:rFonts w:ascii="Times New Roman" w:hAnsi="Times New Roman" w:cs="Times New Roman"/>
          <w:b/>
          <w:sz w:val="24"/>
        </w:rPr>
        <w:t>Μάθημα:</w:t>
      </w:r>
      <w:r w:rsidRPr="00AB106A">
        <w:rPr>
          <w:rFonts w:ascii="Times New Roman" w:hAnsi="Times New Roman" w:cs="Times New Roman"/>
          <w:sz w:val="24"/>
        </w:rPr>
        <w:t xml:space="preserve"> Πολιτική Παιδεία</w:t>
      </w:r>
    </w:p>
    <w:p w:rsidR="00AB106A" w:rsidRPr="00AB106A" w:rsidRDefault="00AB106A">
      <w:pPr>
        <w:rPr>
          <w:rFonts w:ascii="Times New Roman" w:hAnsi="Times New Roman" w:cs="Times New Roman"/>
          <w:sz w:val="24"/>
        </w:rPr>
      </w:pPr>
      <w:r w:rsidRPr="00AB106A">
        <w:rPr>
          <w:rFonts w:ascii="Times New Roman" w:hAnsi="Times New Roman" w:cs="Times New Roman"/>
          <w:b/>
          <w:sz w:val="24"/>
        </w:rPr>
        <w:t>Τάξη :</w:t>
      </w:r>
      <w:r w:rsidRPr="00AB106A">
        <w:rPr>
          <w:rFonts w:ascii="Times New Roman" w:hAnsi="Times New Roman" w:cs="Times New Roman"/>
          <w:sz w:val="24"/>
        </w:rPr>
        <w:t>Α</w:t>
      </w:r>
    </w:p>
    <w:p w:rsidR="00AB106A" w:rsidRDefault="00AB106A">
      <w:pPr>
        <w:rPr>
          <w:rFonts w:ascii="Times New Roman" w:hAnsi="Times New Roman" w:cs="Times New Roman"/>
          <w:sz w:val="24"/>
        </w:rPr>
      </w:pPr>
      <w:r w:rsidRPr="00AB106A">
        <w:rPr>
          <w:rFonts w:ascii="Times New Roman" w:hAnsi="Times New Roman" w:cs="Times New Roman"/>
          <w:b/>
          <w:sz w:val="24"/>
        </w:rPr>
        <w:t>Καθηγήτρια :</w:t>
      </w:r>
      <w:r w:rsidRPr="00AB106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B106A">
        <w:rPr>
          <w:rFonts w:ascii="Times New Roman" w:hAnsi="Times New Roman" w:cs="Times New Roman"/>
          <w:sz w:val="24"/>
        </w:rPr>
        <w:t>Καλαφατούδη</w:t>
      </w:r>
      <w:proofErr w:type="spellEnd"/>
      <w:r w:rsidRPr="00AB106A">
        <w:rPr>
          <w:rFonts w:ascii="Times New Roman" w:hAnsi="Times New Roman" w:cs="Times New Roman"/>
          <w:sz w:val="24"/>
        </w:rPr>
        <w:t xml:space="preserve"> Θεοδώρα</w:t>
      </w:r>
    </w:p>
    <w:p w:rsidR="00AB106A" w:rsidRPr="00AB106A" w:rsidRDefault="00AB106A">
      <w:pPr>
        <w:rPr>
          <w:rFonts w:ascii="Times New Roman" w:hAnsi="Times New Roman" w:cs="Times New Roman"/>
          <w:sz w:val="24"/>
        </w:rPr>
      </w:pPr>
    </w:p>
    <w:p w:rsidR="00AB106A" w:rsidRPr="00AB106A" w:rsidRDefault="00AB106A">
      <w:pPr>
        <w:rPr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AB106A">
        <w:rPr>
          <w:rFonts w:ascii="Times New Roman" w:hAnsi="Times New Roman" w:cs="Times New Roman"/>
          <w:b/>
          <w:sz w:val="24"/>
          <w:szCs w:val="24"/>
        </w:rPr>
        <w:t>ΘΕΜΑ 1</w:t>
      </w:r>
      <w:r w:rsidRPr="00AB106A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</w:p>
    <w:p w:rsidR="00AB106A" w:rsidRDefault="00AB106A" w:rsidP="00AB10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106A">
        <w:rPr>
          <w:rFonts w:ascii="Times New Roman" w:hAnsi="Times New Roman" w:cs="Times New Roman"/>
          <w:b/>
          <w:sz w:val="24"/>
          <w:szCs w:val="24"/>
        </w:rPr>
        <w:t>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Σημειώστε δίπλα στον αριθμό (Σ) εάν θεωρείται ότι η πρόταση είναι ΣΩΣΤΗ ή (Λ) εάν θεωρείται ότι η πρόταση είναι ΛΑΘΟΣ.</w:t>
      </w:r>
    </w:p>
    <w:p w:rsidR="00AB106A" w:rsidRDefault="00AB106A" w:rsidP="00AB106A">
      <w:pPr>
        <w:rPr>
          <w:rFonts w:ascii="Times New Roman" w:hAnsi="Times New Roman" w:cs="Times New Roman"/>
          <w:sz w:val="24"/>
          <w:szCs w:val="24"/>
        </w:rPr>
      </w:pPr>
    </w:p>
    <w:p w:rsidR="00AB106A" w:rsidRPr="00AB106A" w:rsidRDefault="00AB106A" w:rsidP="00AB10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106A">
        <w:rPr>
          <w:rFonts w:ascii="Times New Roman" w:hAnsi="Times New Roman" w:cs="Times New Roman"/>
          <w:b/>
          <w:sz w:val="24"/>
          <w:szCs w:val="24"/>
        </w:rPr>
        <w:t>Α1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106A">
        <w:rPr>
          <w:rFonts w:ascii="Times New Roman" w:hAnsi="Times New Roman" w:cs="Times New Roman"/>
          <w:sz w:val="24"/>
          <w:szCs w:val="24"/>
        </w:rPr>
        <w:t>Όταν η τιμή είναι μεγαλύτερη από την τιμή ισορροπίας έχουμε πλεόνασμα.</w:t>
      </w:r>
    </w:p>
    <w:p w:rsidR="00AB106A" w:rsidRPr="00E8232B" w:rsidRDefault="00AB106A">
      <w:pPr>
        <w:rPr>
          <w:rFonts w:ascii="Times New Roman" w:hAnsi="Times New Roman" w:cs="Times New Roman"/>
          <w:sz w:val="24"/>
        </w:rPr>
      </w:pPr>
      <w:r w:rsidRPr="00AB106A">
        <w:rPr>
          <w:rFonts w:ascii="Times New Roman" w:hAnsi="Times New Roman" w:cs="Times New Roman"/>
          <w:b/>
          <w:sz w:val="24"/>
        </w:rPr>
        <w:t>Α2</w:t>
      </w:r>
      <w:r w:rsidRPr="00E8232B">
        <w:rPr>
          <w:rFonts w:ascii="Times New Roman" w:hAnsi="Times New Roman" w:cs="Times New Roman"/>
          <w:b/>
          <w:sz w:val="24"/>
        </w:rPr>
        <w:t>.</w:t>
      </w:r>
      <w:r w:rsidRPr="00E8232B">
        <w:rPr>
          <w:rFonts w:ascii="Times New Roman" w:hAnsi="Times New Roman" w:cs="Times New Roman"/>
          <w:sz w:val="24"/>
        </w:rPr>
        <w:t>Η φοροδιαφυγή μπορεί να γίνει με εμφάνιση πλαστών δαπανών.</w:t>
      </w:r>
    </w:p>
    <w:p w:rsidR="00AB106A" w:rsidRDefault="00AB106A">
      <w:pPr>
        <w:rPr>
          <w:sz w:val="24"/>
        </w:rPr>
      </w:pPr>
    </w:p>
    <w:p w:rsidR="00AB106A" w:rsidRDefault="00AB106A" w:rsidP="00AB106A">
      <w:pPr>
        <w:rPr>
          <w:rFonts w:ascii="Times New Roman" w:hAnsi="Times New Roman" w:cs="Times New Roman"/>
          <w:sz w:val="24"/>
          <w:szCs w:val="24"/>
        </w:rPr>
      </w:pPr>
      <w:r w:rsidRPr="00AB106A">
        <w:rPr>
          <w:rFonts w:ascii="Times New Roman" w:hAnsi="Times New Roman" w:cs="Times New Roman"/>
          <w:b/>
          <w:sz w:val="24"/>
        </w:rPr>
        <w:t>Β)</w:t>
      </w:r>
      <w:r>
        <w:rPr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Επιλέξτε τη σωστή απάντηση.</w:t>
      </w:r>
    </w:p>
    <w:p w:rsidR="00AB106A" w:rsidRPr="00E05F13" w:rsidRDefault="00AB106A" w:rsidP="00E05F1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Β1</w:t>
      </w:r>
      <w:r w:rsidRPr="00AB10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106A">
        <w:rPr>
          <w:rFonts w:ascii="Times New Roman" w:hAnsi="Times New Roman" w:cs="Times New Roman"/>
          <w:sz w:val="24"/>
          <w:szCs w:val="24"/>
        </w:rPr>
        <w:t>Ο άτυπος κοινωνικός έλεγχος</w:t>
      </w:r>
      <w:bookmarkStart w:id="0" w:name="_GoBack"/>
      <w:bookmarkEnd w:id="0"/>
    </w:p>
    <w:p w:rsidR="00AB106A" w:rsidRDefault="00AB106A" w:rsidP="00AB106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α) ασκείται σε μεγάλες ομάδες</w:t>
      </w:r>
    </w:p>
    <w:p w:rsidR="00AB106A" w:rsidRDefault="00AB106A" w:rsidP="00AB106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β) γίνεται με βάση γραπτούς κανόνες</w:t>
      </w:r>
    </w:p>
    <w:p w:rsidR="00AB106A" w:rsidRDefault="00AB106A" w:rsidP="00AB106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γ) ασκείται σε παραδοσιακές κοινωνίες</w:t>
      </w:r>
    </w:p>
    <w:p w:rsidR="00AB106A" w:rsidRDefault="00AB106A" w:rsidP="00AB106A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δ) οι σχέσεις των ανθρώπων είναι απρόσωπες</w:t>
      </w:r>
    </w:p>
    <w:p w:rsidR="00AB106A" w:rsidRDefault="00AB106A">
      <w:pPr>
        <w:rPr>
          <w:sz w:val="24"/>
        </w:rPr>
      </w:pPr>
    </w:p>
    <w:p w:rsidR="00AB106A" w:rsidRPr="00AB106A" w:rsidRDefault="00AB106A" w:rsidP="00AB106A">
      <w:pPr>
        <w:spacing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B106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B106A">
        <w:rPr>
          <w:rFonts w:ascii="Times New Roman" w:hAnsi="Times New Roman" w:cs="Times New Roman"/>
          <w:sz w:val="24"/>
          <w:szCs w:val="24"/>
        </w:rPr>
        <w:t xml:space="preserve">   </w:t>
      </w:r>
      <w:r w:rsidRPr="00AB106A">
        <w:rPr>
          <w:rFonts w:ascii="Times New Roman" w:hAnsi="Times New Roman" w:cs="Times New Roman"/>
          <w:b/>
          <w:sz w:val="24"/>
          <w:szCs w:val="24"/>
        </w:rPr>
        <w:t>ΘΕΜΑ 2</w:t>
      </w:r>
      <w:r w:rsidRPr="00AB106A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Pr="00AB10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106A" w:rsidRPr="00AB106A" w:rsidRDefault="00AB106A" w:rsidP="00AB106A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B106A">
        <w:rPr>
          <w:rFonts w:ascii="Times New Roman" w:hAnsi="Times New Roman" w:cs="Times New Roman"/>
          <w:b/>
          <w:sz w:val="24"/>
          <w:szCs w:val="24"/>
        </w:rPr>
        <w:t>Γ1</w:t>
      </w:r>
      <w:r w:rsidRPr="00AB106A">
        <w:rPr>
          <w:rFonts w:ascii="Times New Roman" w:hAnsi="Times New Roman" w:cs="Times New Roman"/>
          <w:b/>
          <w:sz w:val="24"/>
          <w:szCs w:val="24"/>
        </w:rPr>
        <w:t>.</w:t>
      </w:r>
      <w:r w:rsidRPr="00AB106A">
        <w:rPr>
          <w:rFonts w:ascii="Times New Roman" w:hAnsi="Times New Roman" w:cs="Times New Roman"/>
          <w:sz w:val="24"/>
          <w:szCs w:val="24"/>
        </w:rPr>
        <w:t xml:space="preserve"> Δώστε ορισμούς για </w:t>
      </w:r>
      <w:r w:rsidRPr="00AB106A">
        <w:rPr>
          <w:rFonts w:ascii="Calibri" w:hAnsi="Calibri" w:cs="Calibri"/>
          <w:sz w:val="24"/>
          <w:szCs w:val="24"/>
        </w:rPr>
        <w:t>:</w:t>
      </w:r>
      <w:r w:rsidRPr="00AB106A">
        <w:rPr>
          <w:rFonts w:ascii="Times New Roman" w:hAnsi="Times New Roman" w:cs="Times New Roman"/>
          <w:sz w:val="24"/>
          <w:szCs w:val="24"/>
        </w:rPr>
        <w:t xml:space="preserve"> α) καταναλωτικά αγαθά, β) διαρκεί αγαθά</w:t>
      </w:r>
    </w:p>
    <w:p w:rsidR="00AB106A" w:rsidRPr="00AB106A" w:rsidRDefault="00AB106A" w:rsidP="00AB106A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B106A" w:rsidRDefault="00AB106A" w:rsidP="00AB106A">
      <w:pPr>
        <w:spacing w:line="360" w:lineRule="auto"/>
        <w:ind w:left="720"/>
        <w:contextualSpacing/>
        <w:jc w:val="both"/>
        <w:rPr>
          <w:rFonts w:ascii="Calibri" w:hAnsi="Calibri" w:cs="Calibri"/>
          <w:sz w:val="24"/>
          <w:szCs w:val="24"/>
        </w:rPr>
      </w:pPr>
      <w:r w:rsidRPr="00AB106A">
        <w:rPr>
          <w:rFonts w:ascii="Times New Roman" w:hAnsi="Times New Roman" w:cs="Times New Roman"/>
          <w:b/>
          <w:sz w:val="24"/>
          <w:szCs w:val="24"/>
        </w:rPr>
        <w:t>Γ2</w:t>
      </w:r>
      <w:r w:rsidRPr="00AB106A">
        <w:rPr>
          <w:rFonts w:ascii="Times New Roman" w:hAnsi="Times New Roman" w:cs="Times New Roman"/>
          <w:b/>
          <w:sz w:val="24"/>
          <w:szCs w:val="24"/>
        </w:rPr>
        <w:t>.</w:t>
      </w:r>
      <w:r w:rsidRPr="00AB106A">
        <w:rPr>
          <w:rFonts w:ascii="Times New Roman" w:hAnsi="Times New Roman" w:cs="Times New Roman"/>
          <w:sz w:val="24"/>
          <w:szCs w:val="24"/>
        </w:rPr>
        <w:t xml:space="preserve"> Πώς μπορεί μία χώρα και η Ελλάδα να κρατήσει αλλά και να προσελκύσει νέες επιχειρήσεις χωρίς να μειώσει μισθούς εργαζομένων</w:t>
      </w:r>
      <w:r w:rsidRPr="00AB106A">
        <w:rPr>
          <w:rFonts w:ascii="Calibri" w:hAnsi="Calibri" w:cs="Calibri"/>
          <w:sz w:val="24"/>
          <w:szCs w:val="24"/>
        </w:rPr>
        <w:t>;</w:t>
      </w:r>
    </w:p>
    <w:p w:rsidR="00AB106A" w:rsidRPr="00AB106A" w:rsidRDefault="00AB106A" w:rsidP="00AB106A">
      <w:pPr>
        <w:spacing w:line="360" w:lineRule="auto"/>
        <w:ind w:left="720"/>
        <w:contextualSpacing/>
        <w:jc w:val="both"/>
        <w:rPr>
          <w:rFonts w:ascii="Calibri" w:hAnsi="Calibri" w:cs="Calibri"/>
          <w:b/>
          <w:sz w:val="24"/>
          <w:szCs w:val="24"/>
        </w:rPr>
      </w:pPr>
    </w:p>
    <w:p w:rsidR="00AB106A" w:rsidRPr="00AB106A" w:rsidRDefault="00AB106A" w:rsidP="00AB106A">
      <w:pPr>
        <w:spacing w:line="360" w:lineRule="auto"/>
        <w:ind w:left="720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AB10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ΘΕΜΑ 3</w:t>
      </w:r>
      <w:r w:rsidRPr="00AB106A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</w:p>
    <w:p w:rsidR="00AB106A" w:rsidRPr="00AB106A" w:rsidRDefault="00AB106A" w:rsidP="00AB106A">
      <w:pPr>
        <w:spacing w:line="360" w:lineRule="auto"/>
        <w:ind w:left="720"/>
        <w:contextualSpacing/>
        <w:jc w:val="both"/>
        <w:rPr>
          <w:rFonts w:ascii="Calibri" w:hAnsi="Calibri" w:cs="Calibri"/>
          <w:sz w:val="24"/>
          <w:szCs w:val="24"/>
        </w:rPr>
      </w:pPr>
    </w:p>
    <w:p w:rsidR="00AB106A" w:rsidRPr="00AB106A" w:rsidRDefault="00AB106A">
      <w:pPr>
        <w:rPr>
          <w:sz w:val="24"/>
        </w:rPr>
      </w:pPr>
      <w:r w:rsidRPr="00AB106A">
        <w:rPr>
          <w:rFonts w:ascii="Times New Roman" w:hAnsi="Times New Roman" w:cs="Times New Roman"/>
          <w:b/>
          <w:sz w:val="24"/>
          <w:szCs w:val="24"/>
        </w:rPr>
        <w:t>Δ1</w:t>
      </w:r>
      <w:r w:rsidRPr="00AB106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Διατυπώστε το νόμο της προσφοράς και της ζήτησης αγαθών</w:t>
      </w:r>
    </w:p>
    <w:sectPr w:rsidR="00AB106A" w:rsidRPr="00AB10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D5C95"/>
    <w:multiLevelType w:val="hybridMultilevel"/>
    <w:tmpl w:val="FA6463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420CB"/>
    <w:multiLevelType w:val="hybridMultilevel"/>
    <w:tmpl w:val="DA4AD5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6F"/>
    <w:rsid w:val="0024646E"/>
    <w:rsid w:val="006D526F"/>
    <w:rsid w:val="00AB106A"/>
    <w:rsid w:val="00E05F13"/>
    <w:rsid w:val="00E8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827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2020-04-08T09:31:00Z</dcterms:created>
  <dcterms:modified xsi:type="dcterms:W3CDTF">2020-04-08T09:42:00Z</dcterms:modified>
</cp:coreProperties>
</file>