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41" w:rsidRPr="005268BC" w:rsidRDefault="005268BC" w:rsidP="00A636BA">
      <w:pPr>
        <w:rPr>
          <w:rFonts w:ascii="Arial Black" w:hAnsi="Arial Black"/>
          <w:outline/>
          <w:sz w:val="28"/>
          <w:szCs w:val="28"/>
        </w:rPr>
      </w:pPr>
      <w:r w:rsidRPr="005268BC">
        <w:rPr>
          <w:rFonts w:ascii="Arial Black" w:hAnsi="Arial Black"/>
          <w:outline/>
          <w:sz w:val="28"/>
          <w:szCs w:val="28"/>
        </w:rPr>
        <w:t>ΤΟ  ΝΕΟ  ΛΥΚΕΙΟ</w:t>
      </w:r>
    </w:p>
    <w:p w:rsidR="005268BC" w:rsidRPr="005268BC" w:rsidRDefault="005268BC" w:rsidP="00A636BA">
      <w:pPr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</w:pPr>
      <w:r w:rsidRPr="005268BC">
        <w:rPr>
          <w:rFonts w:ascii="Arial Black" w:hAnsi="Arial Black"/>
          <w:color w:val="808080" w:themeColor="background1" w:themeShade="80"/>
          <w:spacing w:val="20"/>
          <w:sz w:val="52"/>
          <w:szCs w:val="52"/>
        </w:rPr>
        <w:t>ΤΑΞΗ  Α΄</w:t>
      </w:r>
    </w:p>
    <w:p w:rsidR="005268BC" w:rsidRDefault="005268BC"/>
    <w:p w:rsidR="005268BC" w:rsidRDefault="005268BC">
      <w:r>
        <w:t>ΔΙΔΑΣΚΟΜΕΝΑ  ΜΑΘΗΜΑΤΑ  (35 ώρες):</w:t>
      </w:r>
    </w:p>
    <w:p w:rsidR="005268BC" w:rsidRDefault="005268BC" w:rsidP="005268BC">
      <w:pPr>
        <w:pStyle w:val="a3"/>
        <w:numPr>
          <w:ilvl w:val="0"/>
          <w:numId w:val="3"/>
        </w:numPr>
        <w:spacing w:after="0"/>
        <w:ind w:hanging="357"/>
        <w:contextualSpacing w:val="0"/>
      </w:pPr>
      <w:r>
        <w:t>Ελληνική Γλώσσα (3 κλάδοι με συνολικά 9 ώρες)</w:t>
      </w:r>
    </w:p>
    <w:p w:rsidR="005268BC" w:rsidRDefault="005268BC" w:rsidP="005268BC">
      <w:pPr>
        <w:pStyle w:val="a3"/>
        <w:numPr>
          <w:ilvl w:val="0"/>
          <w:numId w:val="2"/>
        </w:numPr>
        <w:tabs>
          <w:tab w:val="right" w:pos="4536"/>
        </w:tabs>
        <w:spacing w:after="0"/>
        <w:ind w:hanging="357"/>
        <w:contextualSpacing w:val="0"/>
      </w:pPr>
      <w:r>
        <w:t>Αρχαία Ελληνική Γλώσσα …………….</w:t>
      </w:r>
      <w:r>
        <w:tab/>
        <w:t>5</w:t>
      </w:r>
    </w:p>
    <w:p w:rsidR="005268BC" w:rsidRDefault="005268BC" w:rsidP="005268BC">
      <w:pPr>
        <w:pStyle w:val="a3"/>
        <w:numPr>
          <w:ilvl w:val="0"/>
          <w:numId w:val="2"/>
        </w:numPr>
        <w:tabs>
          <w:tab w:val="right" w:pos="4536"/>
        </w:tabs>
        <w:spacing w:after="0"/>
        <w:ind w:hanging="357"/>
        <w:contextualSpacing w:val="0"/>
      </w:pPr>
      <w:r>
        <w:t>Νέα Ελληνική Γλώσσα …………………</w:t>
      </w:r>
      <w:r>
        <w:tab/>
        <w:t>2</w:t>
      </w:r>
    </w:p>
    <w:p w:rsidR="005268BC" w:rsidRDefault="005268BC" w:rsidP="005268BC">
      <w:pPr>
        <w:pStyle w:val="a3"/>
        <w:numPr>
          <w:ilvl w:val="0"/>
          <w:numId w:val="2"/>
        </w:numPr>
        <w:tabs>
          <w:tab w:val="right" w:pos="4536"/>
        </w:tabs>
        <w:spacing w:after="0"/>
        <w:ind w:hanging="357"/>
        <w:contextualSpacing w:val="0"/>
      </w:pPr>
      <w:r>
        <w:t>Νέα Ελληνική Λογοτεχνία …………..</w:t>
      </w:r>
      <w:r>
        <w:tab/>
        <w:t>2</w:t>
      </w:r>
    </w:p>
    <w:p w:rsidR="005268BC" w:rsidRDefault="005268BC" w:rsidP="005268BC">
      <w:pPr>
        <w:pStyle w:val="a3"/>
        <w:numPr>
          <w:ilvl w:val="0"/>
          <w:numId w:val="4"/>
        </w:numPr>
        <w:spacing w:before="240" w:after="0"/>
        <w:ind w:left="714" w:hanging="357"/>
        <w:contextualSpacing w:val="0"/>
      </w:pPr>
      <w:r>
        <w:t>Μαθηματικά (2 κλάδοι με συνολικά 5 ώρες)</w:t>
      </w:r>
    </w:p>
    <w:p w:rsidR="005268BC" w:rsidRDefault="005268BC" w:rsidP="005268BC">
      <w:pPr>
        <w:pStyle w:val="a3"/>
        <w:numPr>
          <w:ilvl w:val="0"/>
          <w:numId w:val="5"/>
        </w:numPr>
        <w:tabs>
          <w:tab w:val="right" w:pos="4536"/>
        </w:tabs>
        <w:spacing w:after="0"/>
        <w:ind w:left="1077" w:hanging="357"/>
        <w:contextualSpacing w:val="0"/>
      </w:pPr>
      <w:r>
        <w:t>Άλγεβρα ……………………………………..</w:t>
      </w:r>
      <w:r>
        <w:tab/>
        <w:t>3</w:t>
      </w:r>
    </w:p>
    <w:p w:rsidR="005268BC" w:rsidRDefault="005268BC" w:rsidP="005268BC">
      <w:pPr>
        <w:pStyle w:val="a3"/>
        <w:numPr>
          <w:ilvl w:val="0"/>
          <w:numId w:val="5"/>
        </w:numPr>
        <w:tabs>
          <w:tab w:val="right" w:pos="4536"/>
        </w:tabs>
        <w:spacing w:after="0"/>
        <w:ind w:left="1077" w:hanging="357"/>
        <w:contextualSpacing w:val="0"/>
      </w:pPr>
      <w:r>
        <w:t>Γεωμετρία …………………………………..</w:t>
      </w:r>
      <w:r>
        <w:tab/>
        <w:t>2</w:t>
      </w:r>
    </w:p>
    <w:p w:rsidR="005268BC" w:rsidRDefault="005268BC" w:rsidP="005268BC">
      <w:pPr>
        <w:pStyle w:val="a3"/>
        <w:numPr>
          <w:ilvl w:val="0"/>
          <w:numId w:val="4"/>
        </w:numPr>
        <w:spacing w:before="240" w:after="0"/>
        <w:ind w:left="714" w:hanging="357"/>
        <w:contextualSpacing w:val="0"/>
      </w:pPr>
      <w:r>
        <w:t>Φυσικές Επιστήμες (3 κλάδοι με συνολικά 6 ώρες)</w:t>
      </w:r>
    </w:p>
    <w:p w:rsidR="005268BC" w:rsidRDefault="00A636BA" w:rsidP="00A636BA">
      <w:pPr>
        <w:pStyle w:val="a3"/>
        <w:numPr>
          <w:ilvl w:val="0"/>
          <w:numId w:val="6"/>
        </w:numPr>
        <w:tabs>
          <w:tab w:val="right" w:pos="4536"/>
        </w:tabs>
        <w:spacing w:after="0"/>
        <w:contextualSpacing w:val="0"/>
      </w:pPr>
      <w:r>
        <w:t>Φυσική</w:t>
      </w:r>
      <w:r w:rsidR="005268BC">
        <w:t xml:space="preserve"> ……………………………………..</w:t>
      </w:r>
      <w:r w:rsidR="005268BC">
        <w:tab/>
      </w:r>
      <w:r>
        <w:t>2</w:t>
      </w:r>
    </w:p>
    <w:p w:rsidR="00A636BA" w:rsidRDefault="00A636BA" w:rsidP="00A636BA">
      <w:pPr>
        <w:pStyle w:val="a3"/>
        <w:numPr>
          <w:ilvl w:val="0"/>
          <w:numId w:val="6"/>
        </w:numPr>
        <w:tabs>
          <w:tab w:val="right" w:pos="4536"/>
        </w:tabs>
        <w:spacing w:after="0"/>
        <w:contextualSpacing w:val="0"/>
      </w:pPr>
      <w:r>
        <w:t>Χημεία ……………………………………….</w:t>
      </w:r>
      <w:r>
        <w:tab/>
        <w:t>2</w:t>
      </w:r>
    </w:p>
    <w:p w:rsidR="005268BC" w:rsidRDefault="00237337" w:rsidP="00A636BA">
      <w:pPr>
        <w:pStyle w:val="a3"/>
        <w:numPr>
          <w:ilvl w:val="0"/>
          <w:numId w:val="5"/>
        </w:numPr>
        <w:tabs>
          <w:tab w:val="right" w:pos="4536"/>
        </w:tabs>
        <w:spacing w:after="0"/>
        <w:ind w:left="1077" w:hanging="357"/>
        <w:contextualSpacing w:val="0"/>
      </w:pPr>
      <w:r>
        <w:t>Βιολογί</w:t>
      </w:r>
      <w:r w:rsidR="00A636BA">
        <w:t>α</w:t>
      </w:r>
      <w:r w:rsidR="005268BC">
        <w:t xml:space="preserve"> …………………………………</w:t>
      </w:r>
      <w:r w:rsidR="00A636BA">
        <w:t>…….</w:t>
      </w:r>
      <w:r w:rsidR="005268BC">
        <w:tab/>
        <w:t>2</w:t>
      </w:r>
    </w:p>
    <w:p w:rsid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</w:pPr>
      <w:r>
        <w:t>Ιστορία ……………………………………………..</w:t>
      </w:r>
      <w:r>
        <w:tab/>
        <w:t>2</w:t>
      </w:r>
    </w:p>
    <w:p w:rsid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</w:pPr>
      <w:r>
        <w:t>Πολιτική Παιδεία ……………………………..</w:t>
      </w:r>
      <w:r>
        <w:tab/>
        <w:t>3</w:t>
      </w:r>
    </w:p>
    <w:p w:rsid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</w:pPr>
      <w:r>
        <w:t>Θρησκευτικά …………………………………..</w:t>
      </w:r>
      <w:r>
        <w:tab/>
        <w:t>2</w:t>
      </w:r>
    </w:p>
    <w:p w:rsid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</w:pPr>
      <w:r>
        <w:t>Ερευνητική Εργασία ………………………..</w:t>
      </w:r>
      <w:r>
        <w:tab/>
        <w:t>2</w:t>
      </w:r>
    </w:p>
    <w:p w:rsidR="00A636BA" w:rsidRP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  <w:rPr>
          <w:sz w:val="20"/>
          <w:szCs w:val="20"/>
        </w:rPr>
      </w:pPr>
      <w:r>
        <w:t>Ξένη γλώσσα …………………………………..</w:t>
      </w:r>
      <w:r>
        <w:tab/>
        <w:t>2</w:t>
      </w:r>
      <w:r>
        <w:br/>
      </w:r>
      <w:r w:rsidRPr="00A636BA">
        <w:rPr>
          <w:sz w:val="20"/>
          <w:szCs w:val="20"/>
        </w:rPr>
        <w:t>(Αγγλικά ή Γαλλικά ή Γερμανικά)</w:t>
      </w:r>
    </w:p>
    <w:p w:rsid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</w:pPr>
      <w:r>
        <w:t>Φυσική αγωγή …………………………………..</w:t>
      </w:r>
      <w:r>
        <w:tab/>
        <w:t>2</w:t>
      </w:r>
    </w:p>
    <w:p w:rsidR="00A636BA" w:rsidRPr="00A636BA" w:rsidRDefault="00A636BA" w:rsidP="00A636BA">
      <w:pPr>
        <w:pStyle w:val="a3"/>
        <w:numPr>
          <w:ilvl w:val="0"/>
          <w:numId w:val="4"/>
        </w:numPr>
        <w:tabs>
          <w:tab w:val="right" w:pos="4536"/>
        </w:tabs>
        <w:spacing w:before="240" w:after="0"/>
        <w:ind w:left="714" w:hanging="357"/>
        <w:contextualSpacing w:val="0"/>
        <w:rPr>
          <w:sz w:val="20"/>
          <w:szCs w:val="20"/>
        </w:rPr>
      </w:pPr>
      <w:r>
        <w:t>Μάθημα επιλογής ……………………………..</w:t>
      </w:r>
      <w:r>
        <w:tab/>
        <w:t>2</w:t>
      </w:r>
      <w:r>
        <w:br/>
      </w:r>
      <w:r w:rsidRPr="00A636BA">
        <w:rPr>
          <w:sz w:val="20"/>
          <w:szCs w:val="20"/>
        </w:rPr>
        <w:t xml:space="preserve">(Με επιλογή </w:t>
      </w:r>
      <w:r>
        <w:rPr>
          <w:sz w:val="20"/>
          <w:szCs w:val="20"/>
        </w:rPr>
        <w:t>ενός μαθήματος</w:t>
      </w:r>
      <w:r w:rsidRPr="00A636BA">
        <w:rPr>
          <w:sz w:val="20"/>
          <w:szCs w:val="20"/>
        </w:rPr>
        <w:t xml:space="preserve"> από τα εξής:</w:t>
      </w:r>
      <w:r w:rsidRPr="00A636BA">
        <w:rPr>
          <w:sz w:val="20"/>
          <w:szCs w:val="20"/>
        </w:rPr>
        <w:br/>
        <w:t>-  Εφαρμογές πληροφορικής</w:t>
      </w:r>
      <w:r w:rsidRPr="00A636BA">
        <w:rPr>
          <w:sz w:val="20"/>
          <w:szCs w:val="20"/>
        </w:rPr>
        <w:br/>
        <w:t>-  Γεωλογία</w:t>
      </w:r>
      <w:r w:rsidRPr="00A636BA">
        <w:rPr>
          <w:sz w:val="20"/>
          <w:szCs w:val="20"/>
        </w:rPr>
        <w:br/>
        <w:t>-  Ελληνικός-Ευρωπαϊκός Πολιτισμός</w:t>
      </w:r>
      <w:r w:rsidRPr="00A636BA">
        <w:rPr>
          <w:sz w:val="20"/>
          <w:szCs w:val="20"/>
        </w:rPr>
        <w:br/>
        <w:t>-  Καλλιτεχνική Παιδεία</w:t>
      </w:r>
    </w:p>
    <w:p w:rsidR="00A636BA" w:rsidRDefault="00A636BA"/>
    <w:sectPr w:rsidR="00A636BA" w:rsidSect="00840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F06"/>
    <w:multiLevelType w:val="hybridMultilevel"/>
    <w:tmpl w:val="96720A92"/>
    <w:lvl w:ilvl="0" w:tplc="87F2E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B05E1"/>
    <w:multiLevelType w:val="hybridMultilevel"/>
    <w:tmpl w:val="ECECB8E2"/>
    <w:lvl w:ilvl="0" w:tplc="7208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8B8"/>
    <w:multiLevelType w:val="hybridMultilevel"/>
    <w:tmpl w:val="027484C6"/>
    <w:lvl w:ilvl="0" w:tplc="FA90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A4491"/>
    <w:multiLevelType w:val="hybridMultilevel"/>
    <w:tmpl w:val="6840C2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5CE0"/>
    <w:multiLevelType w:val="hybridMultilevel"/>
    <w:tmpl w:val="9AA89B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2183E"/>
    <w:multiLevelType w:val="hybridMultilevel"/>
    <w:tmpl w:val="A776CD6A"/>
    <w:lvl w:ilvl="0" w:tplc="1B445F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268BC"/>
    <w:rsid w:val="00237337"/>
    <w:rsid w:val="005268BC"/>
    <w:rsid w:val="00840C41"/>
    <w:rsid w:val="00A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2015-06-24T09:30:00Z</dcterms:created>
  <dcterms:modified xsi:type="dcterms:W3CDTF">2015-06-24T10:07:00Z</dcterms:modified>
</cp:coreProperties>
</file>