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B4" w:rsidRDefault="009E3471">
      <w:pPr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9.75pt;margin-top:21.9pt;width:78pt;height:77.25pt;z-index:251656704" o:allowincell="f">
            <v:imagedata r:id="rId5" o:title="" blacklevel="1966f" grayscale="t"/>
            <w10:wrap type="topAndBottom"/>
          </v:shape>
          <o:OLEObject Type="Embed" ProgID="PBrush" ShapeID="_x0000_s1026" DrawAspect="Content" ObjectID="_1411195476" r:id="rId6"/>
        </w:pict>
      </w:r>
    </w:p>
    <w:p w:rsidR="00D20CB4" w:rsidRPr="00D67798" w:rsidRDefault="00D20CB4">
      <w:pPr>
        <w:framePr w:w="5041" w:h="1871" w:hSpace="181" w:wrap="around" w:vAnchor="text" w:hAnchor="page" w:x="721" w:y="1945"/>
        <w:shd w:val="solid" w:color="FFFFFF" w:fill="FFFFFF"/>
        <w:tabs>
          <w:tab w:val="left" w:pos="6237"/>
        </w:tabs>
        <w:jc w:val="center"/>
        <w:rPr>
          <w:sz w:val="24"/>
        </w:rPr>
      </w:pPr>
      <w:r>
        <w:rPr>
          <w:sz w:val="24"/>
        </w:rPr>
        <w:t>ΕΛΛΗΝΙΚΗ ΔΗΜΟΚΡΑΤΙΑ</w:t>
      </w:r>
    </w:p>
    <w:p w:rsidR="00D20CB4" w:rsidRDefault="003323E1">
      <w:pPr>
        <w:framePr w:w="5041" w:h="1871" w:hSpace="181" w:wrap="around" w:vAnchor="text" w:hAnchor="page" w:x="721" w:y="1945"/>
        <w:shd w:val="solid" w:color="FFFFFF" w:fill="FFFFFF"/>
        <w:tabs>
          <w:tab w:val="left" w:pos="6237"/>
        </w:tabs>
        <w:jc w:val="center"/>
        <w:rPr>
          <w:sz w:val="24"/>
        </w:rPr>
      </w:pPr>
      <w:r>
        <w:rPr>
          <w:sz w:val="24"/>
        </w:rPr>
        <w:t>ΥΠΟΥΡΓΕΙΟ ΠΑΙΔΕΙΑΣ ΔΙΑΒΙΟΥ ΜΑΘΗΣΗΣ ΚΑΙ ΘΡΗΣΚΕΥΜΑΤΩΝ, ΠΟΛΙΤΙΣΜΟΥ ΚΑΙ ΑΘΛΗΤΙΣΜΟΥ</w:t>
      </w:r>
    </w:p>
    <w:p w:rsidR="00D20CB4" w:rsidRDefault="00D20CB4">
      <w:pPr>
        <w:framePr w:w="5041" w:h="1871" w:hSpace="181" w:wrap="around" w:vAnchor="text" w:hAnchor="page" w:x="721" w:y="1945"/>
        <w:shd w:val="solid" w:color="FFFFFF" w:fill="FFFFFF"/>
        <w:tabs>
          <w:tab w:val="left" w:pos="6237"/>
        </w:tabs>
        <w:jc w:val="center"/>
        <w:rPr>
          <w:sz w:val="24"/>
        </w:rPr>
      </w:pPr>
      <w:r>
        <w:rPr>
          <w:sz w:val="24"/>
        </w:rPr>
        <w:t>ΠΕΡΙΦΕΡΕΙΑΚΗ ΔΙΕΥΘΥΝΣΗ Π.</w:t>
      </w:r>
      <w:r>
        <w:rPr>
          <w:sz w:val="24"/>
        </w:rPr>
        <w:sym w:font="Symbol" w:char="F026"/>
      </w:r>
      <w:r>
        <w:rPr>
          <w:sz w:val="24"/>
        </w:rPr>
        <w:t>Δ. ΕΚΠ/ΣΗΣ Β. ΑΙΓΑΙΟΥ</w:t>
      </w:r>
    </w:p>
    <w:p w:rsidR="00D20CB4" w:rsidRDefault="00D20CB4">
      <w:pPr>
        <w:framePr w:w="5041" w:h="1871" w:hSpace="181" w:wrap="around" w:vAnchor="text" w:hAnchor="page" w:x="721" w:y="1945"/>
        <w:shd w:val="solid" w:color="FFFFFF" w:fill="FFFFFF"/>
        <w:jc w:val="center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z w:val="28"/>
          <w:vertAlign w:val="superscript"/>
        </w:rPr>
        <w:t>ο</w:t>
      </w:r>
      <w:r>
        <w:rPr>
          <w:b/>
          <w:sz w:val="28"/>
        </w:rPr>
        <w:t xml:space="preserve"> ΓΕΝΙΚΟ ΛΥΚΕΙΟ ΧΙΟΥ</w:t>
      </w:r>
    </w:p>
    <w:p w:rsidR="00D20CB4" w:rsidRDefault="00D20CB4">
      <w:pPr>
        <w:framePr w:w="5041" w:h="1871" w:hSpace="181" w:wrap="around" w:vAnchor="text" w:hAnchor="page" w:x="721" w:y="1945"/>
        <w:rPr>
          <w:vertAlign w:val="superscript"/>
        </w:rPr>
      </w:pPr>
    </w:p>
    <w:p w:rsidR="00D20CB4" w:rsidRDefault="00D20CB4">
      <w:pPr>
        <w:framePr w:w="5041" w:h="1871" w:hSpace="181" w:wrap="around" w:vAnchor="text" w:hAnchor="page" w:x="721" w:y="1945"/>
        <w:rPr>
          <w:sz w:val="24"/>
        </w:rPr>
      </w:pPr>
      <w:proofErr w:type="spellStart"/>
      <w:r>
        <w:rPr>
          <w:sz w:val="24"/>
        </w:rPr>
        <w:t>Ταχ.Δ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νση</w:t>
      </w:r>
      <w:proofErr w:type="spellEnd"/>
      <w:r>
        <w:rPr>
          <w:sz w:val="24"/>
        </w:rPr>
        <w:t xml:space="preserve"> </w:t>
      </w:r>
      <w:r w:rsidRPr="00D67798">
        <w:rPr>
          <w:sz w:val="24"/>
        </w:rPr>
        <w:t>:</w:t>
      </w:r>
      <w:r>
        <w:rPr>
          <w:sz w:val="24"/>
        </w:rPr>
        <w:t xml:space="preserve"> 28</w:t>
      </w:r>
      <w:r>
        <w:rPr>
          <w:sz w:val="24"/>
          <w:vertAlign w:val="superscript"/>
        </w:rPr>
        <w:t xml:space="preserve">ης </w:t>
      </w:r>
      <w:r>
        <w:rPr>
          <w:sz w:val="24"/>
        </w:rPr>
        <w:t xml:space="preserve">Οκτωβρίου  2, Χριστός </w:t>
      </w:r>
      <w:proofErr w:type="spellStart"/>
      <w:r>
        <w:rPr>
          <w:sz w:val="24"/>
        </w:rPr>
        <w:t>Βαρβάσι</w:t>
      </w:r>
      <w:proofErr w:type="spellEnd"/>
    </w:p>
    <w:p w:rsidR="00D20CB4" w:rsidRDefault="00D20CB4">
      <w:pPr>
        <w:framePr w:w="5041" w:h="1871" w:hSpace="181" w:wrap="around" w:vAnchor="text" w:hAnchor="page" w:x="721" w:y="1945"/>
        <w:shd w:val="solid" w:color="FFFFFF" w:fill="FFFFFF"/>
        <w:jc w:val="center"/>
        <w:rPr>
          <w:sz w:val="24"/>
        </w:rPr>
      </w:pPr>
      <w:proofErr w:type="spellStart"/>
      <w:r>
        <w:rPr>
          <w:sz w:val="24"/>
        </w:rPr>
        <w:t>Ταχ</w:t>
      </w:r>
      <w:proofErr w:type="spellEnd"/>
      <w:r>
        <w:rPr>
          <w:sz w:val="24"/>
        </w:rPr>
        <w:t>. Κώδικας</w:t>
      </w:r>
      <w:r w:rsidRPr="00D67798">
        <w:rPr>
          <w:sz w:val="24"/>
        </w:rPr>
        <w:t xml:space="preserve">: 82100 - </w:t>
      </w:r>
      <w:r>
        <w:rPr>
          <w:sz w:val="24"/>
        </w:rPr>
        <w:t>Χίος</w:t>
      </w:r>
    </w:p>
    <w:p w:rsidR="00D20CB4" w:rsidRDefault="00D20CB4">
      <w:pPr>
        <w:framePr w:w="5041" w:h="1871" w:hSpace="181" w:wrap="around" w:vAnchor="text" w:hAnchor="page" w:x="721" w:y="1945"/>
        <w:shd w:val="solid" w:color="FFFFFF" w:fill="FFFFFF"/>
        <w:jc w:val="center"/>
        <w:rPr>
          <w:sz w:val="24"/>
        </w:rPr>
      </w:pPr>
      <w:r>
        <w:rPr>
          <w:sz w:val="24"/>
        </w:rPr>
        <w:t>Πληροφορίες</w:t>
      </w:r>
      <w:r w:rsidRPr="00D67798">
        <w:rPr>
          <w:sz w:val="24"/>
        </w:rPr>
        <w:t>: Βασιλική  Κατσάλα</w:t>
      </w:r>
    </w:p>
    <w:p w:rsidR="00D20CB4" w:rsidRDefault="00D20CB4">
      <w:pPr>
        <w:framePr w:w="5041" w:h="1871" w:hSpace="181" w:wrap="around" w:vAnchor="text" w:hAnchor="page" w:x="721" w:y="1945"/>
        <w:shd w:val="solid" w:color="FFFFFF" w:fill="FFFFFF"/>
        <w:jc w:val="center"/>
        <w:rPr>
          <w:sz w:val="24"/>
          <w:lang w:val="en-US"/>
        </w:rPr>
      </w:pPr>
      <w:proofErr w:type="spellStart"/>
      <w:r>
        <w:rPr>
          <w:sz w:val="24"/>
        </w:rPr>
        <w:t>Τηλ</w:t>
      </w:r>
      <w:proofErr w:type="spellEnd"/>
      <w:r w:rsidRPr="00D67798">
        <w:rPr>
          <w:sz w:val="24"/>
          <w:lang w:val="en-GB"/>
        </w:rPr>
        <w:t>.</w:t>
      </w:r>
      <w:r>
        <w:rPr>
          <w:sz w:val="24"/>
          <w:lang w:val="en-US"/>
        </w:rPr>
        <w:t>: 227104</w:t>
      </w:r>
      <w:r w:rsidR="00D67798">
        <w:rPr>
          <w:sz w:val="24"/>
          <w:lang w:val="en-US"/>
        </w:rPr>
        <w:t>2575, 2271044279</w:t>
      </w:r>
      <w:r>
        <w:rPr>
          <w:sz w:val="24"/>
          <w:lang w:val="en-US"/>
        </w:rPr>
        <w:t>- Fax: 22710</w:t>
      </w:r>
      <w:r w:rsidR="00D67798">
        <w:rPr>
          <w:sz w:val="24"/>
          <w:lang w:val="en-US"/>
        </w:rPr>
        <w:t>20086</w:t>
      </w:r>
    </w:p>
    <w:p w:rsidR="00D20CB4" w:rsidRPr="00D67798" w:rsidRDefault="00D20CB4">
      <w:pPr>
        <w:framePr w:w="5041" w:h="1871" w:hSpace="181" w:wrap="around" w:vAnchor="text" w:hAnchor="page" w:x="721" w:y="1945"/>
        <w:shd w:val="solid" w:color="FFFFFF" w:fill="FFFFFF"/>
        <w:jc w:val="center"/>
        <w:rPr>
          <w:sz w:val="24"/>
          <w:lang w:val="en-GB"/>
        </w:rPr>
      </w:pPr>
      <w:proofErr w:type="gramStart"/>
      <w:r>
        <w:rPr>
          <w:sz w:val="24"/>
          <w:lang w:val="en-US"/>
        </w:rPr>
        <w:t>e-mail</w:t>
      </w:r>
      <w:proofErr w:type="gramEnd"/>
      <w:r>
        <w:rPr>
          <w:sz w:val="24"/>
          <w:lang w:val="en-US"/>
        </w:rPr>
        <w:t>: mail@1lyk-chiou.chi.sch.gr</w:t>
      </w:r>
    </w:p>
    <w:p w:rsidR="00D20CB4" w:rsidRPr="003323E1" w:rsidRDefault="00D20CB4">
      <w:pPr>
        <w:rPr>
          <w:sz w:val="24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Pr="004E56FD">
        <w:rPr>
          <w:sz w:val="24"/>
          <w:lang w:val="en-US"/>
        </w:rPr>
        <w:t xml:space="preserve">  </w:t>
      </w:r>
      <w:r>
        <w:rPr>
          <w:sz w:val="24"/>
        </w:rPr>
        <w:t xml:space="preserve">Χίος </w:t>
      </w:r>
      <w:r w:rsidR="00121EDA">
        <w:rPr>
          <w:sz w:val="24"/>
        </w:rPr>
        <w:t xml:space="preserve"> </w:t>
      </w:r>
      <w:r w:rsidR="00854254">
        <w:rPr>
          <w:sz w:val="24"/>
          <w:lang w:val="en-US"/>
        </w:rPr>
        <w:t>8</w:t>
      </w:r>
      <w:r w:rsidR="001221D5">
        <w:rPr>
          <w:sz w:val="24"/>
        </w:rPr>
        <w:t>/</w:t>
      </w:r>
      <w:r w:rsidR="001221D5" w:rsidRPr="002E2814">
        <w:rPr>
          <w:sz w:val="24"/>
        </w:rPr>
        <w:t>10</w:t>
      </w:r>
      <w:r w:rsidR="003323E1" w:rsidRPr="003323E1">
        <w:rPr>
          <w:sz w:val="24"/>
        </w:rPr>
        <w:t>/2012</w:t>
      </w:r>
    </w:p>
    <w:p w:rsidR="00D20CB4" w:rsidRDefault="00D20CB4">
      <w:pPr>
        <w:tabs>
          <w:tab w:val="left" w:pos="6237"/>
        </w:tabs>
        <w:rPr>
          <w:b/>
          <w:sz w:val="28"/>
        </w:rPr>
      </w:pPr>
    </w:p>
    <w:p w:rsidR="00D20CB4" w:rsidRPr="00854254" w:rsidRDefault="00D20CB4">
      <w:pPr>
        <w:tabs>
          <w:tab w:val="left" w:pos="6237"/>
        </w:tabs>
        <w:rPr>
          <w:sz w:val="24"/>
        </w:rPr>
      </w:pPr>
      <w:r w:rsidRPr="00D67798">
        <w:rPr>
          <w:b/>
        </w:rPr>
        <w:t xml:space="preserve">                               </w:t>
      </w:r>
    </w:p>
    <w:p w:rsidR="00D20CB4" w:rsidRDefault="00D20CB4">
      <w:pPr>
        <w:tabs>
          <w:tab w:val="left" w:pos="5103"/>
        </w:tabs>
        <w:rPr>
          <w:sz w:val="24"/>
        </w:rPr>
      </w:pPr>
    </w:p>
    <w:p w:rsidR="00D20CB4" w:rsidRDefault="009E3471">
      <w:pPr>
        <w:tabs>
          <w:tab w:val="left" w:pos="5103"/>
        </w:tabs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84.5pt;margin-top:2.65pt;width:129.6pt;height:43.2pt;z-index:251658752" o:allowincell="f">
            <v:textbox>
              <w:txbxContent>
                <w:p w:rsidR="00D20CB4" w:rsidRPr="001221D5" w:rsidRDefault="00B56A4B" w:rsidP="00EA62F7">
                  <w:r>
                    <w:t xml:space="preserve">Σχολεία </w:t>
                  </w:r>
                  <w:r>
                    <w:t>Χίου</w:t>
                  </w:r>
                </w:p>
              </w:txbxContent>
            </v:textbox>
          </v:shape>
        </w:pict>
      </w:r>
    </w:p>
    <w:p w:rsidR="00D20CB4" w:rsidRDefault="00D20CB4">
      <w:pPr>
        <w:tabs>
          <w:tab w:val="left" w:pos="5103"/>
          <w:tab w:val="left" w:pos="7088"/>
        </w:tabs>
        <w:ind w:left="720"/>
        <w:rPr>
          <w:sz w:val="24"/>
        </w:rPr>
      </w:pPr>
      <w:r w:rsidRPr="00D67798">
        <w:rPr>
          <w:sz w:val="24"/>
        </w:rPr>
        <w:t xml:space="preserve">                </w:t>
      </w:r>
      <w:r>
        <w:rPr>
          <w:sz w:val="24"/>
        </w:rPr>
        <w:t>ΠΡΟΣ</w:t>
      </w:r>
      <w:r w:rsidRPr="00D67798">
        <w:rPr>
          <w:sz w:val="24"/>
        </w:rPr>
        <w:t xml:space="preserve">: </w:t>
      </w:r>
    </w:p>
    <w:p w:rsidR="00D20CB4" w:rsidRPr="00D67798" w:rsidRDefault="00D20CB4">
      <w:pPr>
        <w:rPr>
          <w:sz w:val="24"/>
        </w:rPr>
      </w:pPr>
      <w:r>
        <w:rPr>
          <w:sz w:val="24"/>
        </w:rPr>
        <w:t xml:space="preserve">                 </w:t>
      </w:r>
    </w:p>
    <w:p w:rsidR="00D20CB4" w:rsidRPr="00D67798" w:rsidRDefault="009E3471">
      <w:pPr>
        <w:rPr>
          <w:sz w:val="24"/>
        </w:rPr>
      </w:pPr>
      <w:r>
        <w:rPr>
          <w:noProof/>
          <w:sz w:val="24"/>
        </w:rPr>
        <w:pict>
          <v:shape id="_x0000_s1033" type="#_x0000_t202" style="position:absolute;margin-left:91.55pt;margin-top:12.25pt;width:129.6pt;height:50.4pt;z-index:251657728" o:allowincell="f" filled="f" stroked="f">
            <v:textbox>
              <w:txbxContent>
                <w:p w:rsidR="00D20CB4" w:rsidRDefault="00D20CB4"/>
              </w:txbxContent>
            </v:textbox>
          </v:shape>
        </w:pict>
      </w:r>
      <w:r w:rsidR="00D20CB4" w:rsidRPr="00D67798">
        <w:rPr>
          <w:sz w:val="24"/>
        </w:rPr>
        <w:t xml:space="preserve"> </w:t>
      </w:r>
      <w:r w:rsidR="00D20CB4" w:rsidRPr="00D67798">
        <w:rPr>
          <w:sz w:val="24"/>
        </w:rPr>
        <w:tab/>
        <w:t xml:space="preserve">      </w:t>
      </w:r>
    </w:p>
    <w:p w:rsidR="00D20CB4" w:rsidRPr="00D67798" w:rsidRDefault="00D20CB4">
      <w:pPr>
        <w:ind w:left="8640" w:firstLine="720"/>
        <w:rPr>
          <w:sz w:val="24"/>
        </w:rPr>
      </w:pPr>
      <w:r w:rsidRPr="00D67798">
        <w:rPr>
          <w:sz w:val="24"/>
        </w:rPr>
        <w:t xml:space="preserve">    </w:t>
      </w:r>
      <w:r>
        <w:rPr>
          <w:sz w:val="24"/>
          <w:lang w:val="en-US"/>
        </w:rPr>
        <w:t>K</w:t>
      </w:r>
      <w:r w:rsidRPr="00D67798">
        <w:rPr>
          <w:sz w:val="24"/>
        </w:rPr>
        <w:t>ΟΙΝ:</w:t>
      </w:r>
    </w:p>
    <w:p w:rsidR="00D20CB4" w:rsidRPr="00D67798" w:rsidRDefault="00D20CB4"/>
    <w:p w:rsidR="00D20CB4" w:rsidRDefault="00D20CB4">
      <w:pPr>
        <w:rPr>
          <w:sz w:val="24"/>
        </w:rPr>
      </w:pPr>
    </w:p>
    <w:p w:rsidR="004E56FD" w:rsidRPr="001221D5" w:rsidRDefault="004E56FD">
      <w:pPr>
        <w:rPr>
          <w:sz w:val="24"/>
        </w:rPr>
      </w:pPr>
    </w:p>
    <w:p w:rsidR="004E56FD" w:rsidRPr="00D67798" w:rsidRDefault="004E56FD">
      <w:pPr>
        <w:rPr>
          <w:sz w:val="24"/>
        </w:rPr>
      </w:pPr>
    </w:p>
    <w:p w:rsidR="00B56A4B" w:rsidRDefault="00B56A4B">
      <w:pPr>
        <w:spacing w:line="360" w:lineRule="auto"/>
        <w:rPr>
          <w:sz w:val="28"/>
        </w:rPr>
      </w:pPr>
    </w:p>
    <w:p w:rsidR="00D20CB4" w:rsidRPr="00854254" w:rsidRDefault="00D20CB4">
      <w:pPr>
        <w:spacing w:line="360" w:lineRule="auto"/>
        <w:rPr>
          <w:sz w:val="28"/>
        </w:rPr>
      </w:pPr>
      <w:r>
        <w:rPr>
          <w:sz w:val="28"/>
        </w:rPr>
        <w:t>ΘΕΜΑ :</w:t>
      </w:r>
      <w:r w:rsidR="003323E1">
        <w:rPr>
          <w:sz w:val="28"/>
        </w:rPr>
        <w:t xml:space="preserve"> </w:t>
      </w:r>
      <w:r w:rsidR="004E56FD" w:rsidRPr="004E56FD">
        <w:rPr>
          <w:sz w:val="28"/>
        </w:rPr>
        <w:t xml:space="preserve"> </w:t>
      </w:r>
      <w:r w:rsidR="00854254">
        <w:rPr>
          <w:sz w:val="28"/>
        </w:rPr>
        <w:t>Υπενθύμιση για τους συναδέλφους φιλολόγους</w:t>
      </w:r>
    </w:p>
    <w:p w:rsidR="00B862AD" w:rsidRDefault="001221D5" w:rsidP="000D5C0A">
      <w:pPr>
        <w:spacing w:line="360" w:lineRule="auto"/>
        <w:rPr>
          <w:sz w:val="28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</w:p>
    <w:p w:rsidR="00D20CB4" w:rsidRPr="00B56A4B" w:rsidRDefault="00854254" w:rsidP="00854254">
      <w:pPr>
        <w:ind w:firstLine="720"/>
        <w:rPr>
          <w:sz w:val="28"/>
          <w:szCs w:val="28"/>
        </w:rPr>
      </w:pPr>
      <w:r>
        <w:rPr>
          <w:sz w:val="28"/>
        </w:rPr>
        <w:t>Οι υποψηφιότητες για το Σύλλογο Φιλολόγων</w:t>
      </w:r>
      <w:r w:rsidR="00B56A4B">
        <w:rPr>
          <w:sz w:val="28"/>
        </w:rPr>
        <w:t xml:space="preserve"> μπορεί</w:t>
      </w:r>
      <w:r>
        <w:rPr>
          <w:sz w:val="28"/>
        </w:rPr>
        <w:t xml:space="preserve"> να κατατεθούν μέχρι και την Τετάρτη, 10 Οκτωβρίου, ώρα 13.30 στο </w:t>
      </w:r>
      <w:r w:rsidRPr="00B56A4B">
        <w:rPr>
          <w:sz w:val="28"/>
          <w:szCs w:val="28"/>
        </w:rPr>
        <w:t>1</w:t>
      </w:r>
      <w:r w:rsidRPr="00B56A4B">
        <w:rPr>
          <w:sz w:val="28"/>
          <w:szCs w:val="28"/>
          <w:vertAlign w:val="superscript"/>
        </w:rPr>
        <w:t xml:space="preserve">ο </w:t>
      </w:r>
      <w:r w:rsidRPr="00B56A4B">
        <w:rPr>
          <w:sz w:val="28"/>
          <w:szCs w:val="28"/>
        </w:rPr>
        <w:t xml:space="preserve">Λύκειο (κ. </w:t>
      </w:r>
      <w:proofErr w:type="spellStart"/>
      <w:r w:rsidRPr="00B56A4B">
        <w:rPr>
          <w:sz w:val="28"/>
          <w:szCs w:val="28"/>
        </w:rPr>
        <w:t>Κατσάλα</w:t>
      </w:r>
      <w:proofErr w:type="spellEnd"/>
      <w:r w:rsidRPr="00B56A4B">
        <w:rPr>
          <w:sz w:val="28"/>
          <w:szCs w:val="28"/>
        </w:rPr>
        <w:t xml:space="preserve">) </w:t>
      </w:r>
      <w:proofErr w:type="spellStart"/>
      <w:r w:rsidRPr="00B56A4B">
        <w:rPr>
          <w:sz w:val="28"/>
          <w:szCs w:val="28"/>
        </w:rPr>
        <w:t>τηλ</w:t>
      </w:r>
      <w:proofErr w:type="spellEnd"/>
      <w:r w:rsidRPr="00B56A4B">
        <w:rPr>
          <w:sz w:val="28"/>
          <w:szCs w:val="28"/>
        </w:rPr>
        <w:t xml:space="preserve">: 42575 και στο τηλέφωνο 43454 (κ. </w:t>
      </w:r>
      <w:proofErr w:type="spellStart"/>
      <w:r w:rsidRPr="00B56A4B">
        <w:rPr>
          <w:sz w:val="28"/>
          <w:szCs w:val="28"/>
        </w:rPr>
        <w:t>Αυγίκου</w:t>
      </w:r>
      <w:proofErr w:type="spellEnd"/>
      <w:r w:rsidRPr="00B56A4B">
        <w:rPr>
          <w:sz w:val="28"/>
          <w:szCs w:val="28"/>
        </w:rPr>
        <w:t>).</w:t>
      </w:r>
    </w:p>
    <w:p w:rsidR="00854254" w:rsidRDefault="00854254">
      <w:pPr>
        <w:rPr>
          <w:sz w:val="24"/>
        </w:rPr>
      </w:pPr>
      <w:r>
        <w:rPr>
          <w:sz w:val="24"/>
        </w:rPr>
        <w:tab/>
      </w:r>
    </w:p>
    <w:p w:rsidR="00854254" w:rsidRPr="00854254" w:rsidRDefault="00854254" w:rsidP="00854254">
      <w:pPr>
        <w:ind w:firstLine="720"/>
        <w:rPr>
          <w:sz w:val="28"/>
          <w:szCs w:val="28"/>
        </w:rPr>
      </w:pPr>
      <w:r w:rsidRPr="00854254">
        <w:rPr>
          <w:sz w:val="28"/>
          <w:szCs w:val="28"/>
        </w:rPr>
        <w:t>Οι εκλογές θα γίνουν την Παρασκευή, 12 Οκτωβρίου 2012 στο 3</w:t>
      </w:r>
      <w:r w:rsidRPr="00854254">
        <w:rPr>
          <w:sz w:val="28"/>
          <w:szCs w:val="28"/>
          <w:vertAlign w:val="superscript"/>
        </w:rPr>
        <w:t>ο</w:t>
      </w:r>
      <w:r w:rsidRPr="00854254">
        <w:rPr>
          <w:sz w:val="28"/>
          <w:szCs w:val="28"/>
        </w:rPr>
        <w:t xml:space="preserve"> Γυμνάσιο (είσοδος από Ελευθερίου Βενιζέλου) από τις 11 πμ έως τις 3.00μμ.</w:t>
      </w:r>
    </w:p>
    <w:p w:rsidR="00854254" w:rsidRDefault="00854254">
      <w:pPr>
        <w:rPr>
          <w:sz w:val="28"/>
          <w:szCs w:val="28"/>
        </w:rPr>
      </w:pPr>
      <w:r w:rsidRPr="00854254">
        <w:rPr>
          <w:sz w:val="28"/>
          <w:szCs w:val="28"/>
        </w:rPr>
        <w:tab/>
      </w:r>
      <w:r w:rsidRPr="00854254">
        <w:rPr>
          <w:sz w:val="28"/>
          <w:szCs w:val="28"/>
        </w:rPr>
        <w:tab/>
      </w:r>
      <w:r w:rsidRPr="00854254">
        <w:rPr>
          <w:sz w:val="28"/>
          <w:szCs w:val="28"/>
        </w:rPr>
        <w:tab/>
      </w:r>
    </w:p>
    <w:p w:rsidR="00854254" w:rsidRDefault="00854254" w:rsidP="00854254">
      <w:pPr>
        <w:ind w:left="1440" w:firstLine="720"/>
        <w:rPr>
          <w:sz w:val="28"/>
          <w:szCs w:val="28"/>
        </w:rPr>
      </w:pPr>
      <w:r w:rsidRPr="00854254">
        <w:rPr>
          <w:sz w:val="28"/>
          <w:szCs w:val="28"/>
        </w:rPr>
        <w:t>Για το απερχόμενο ΔΣ του Συλλόγου Φιλολόγων</w:t>
      </w:r>
    </w:p>
    <w:p w:rsidR="00854254" w:rsidRDefault="00854254" w:rsidP="00854254">
      <w:pPr>
        <w:rPr>
          <w:sz w:val="28"/>
          <w:szCs w:val="28"/>
        </w:rPr>
      </w:pPr>
    </w:p>
    <w:p w:rsidR="00854254" w:rsidRDefault="00854254" w:rsidP="00854254">
      <w:pPr>
        <w:rPr>
          <w:sz w:val="28"/>
          <w:szCs w:val="28"/>
        </w:rPr>
      </w:pPr>
    </w:p>
    <w:p w:rsidR="00854254" w:rsidRPr="00854254" w:rsidRDefault="00854254" w:rsidP="00B56A4B">
      <w:pPr>
        <w:ind w:firstLine="720"/>
        <w:rPr>
          <w:sz w:val="28"/>
          <w:szCs w:val="28"/>
        </w:rPr>
      </w:pPr>
      <w:r>
        <w:rPr>
          <w:sz w:val="28"/>
          <w:szCs w:val="28"/>
        </w:rPr>
        <w:t>Ο Πρόεδρος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6A4B">
        <w:rPr>
          <w:sz w:val="28"/>
          <w:szCs w:val="28"/>
        </w:rPr>
        <w:tab/>
      </w:r>
      <w:r w:rsidR="00B56A4B">
        <w:rPr>
          <w:sz w:val="28"/>
          <w:szCs w:val="28"/>
        </w:rPr>
        <w:tab/>
      </w:r>
      <w:r w:rsidR="00B56A4B">
        <w:rPr>
          <w:sz w:val="28"/>
          <w:szCs w:val="28"/>
        </w:rPr>
        <w:tab/>
      </w:r>
      <w:r w:rsidR="00B56A4B">
        <w:rPr>
          <w:sz w:val="28"/>
          <w:szCs w:val="28"/>
        </w:rPr>
        <w:tab/>
      </w:r>
      <w:r w:rsidR="00B56A4B">
        <w:rPr>
          <w:sz w:val="28"/>
          <w:szCs w:val="28"/>
        </w:rPr>
        <w:tab/>
        <w:t>Ο Γενικός Γραμματέας</w:t>
      </w:r>
    </w:p>
    <w:p w:rsidR="00D20CB4" w:rsidRDefault="00D20CB4">
      <w:pPr>
        <w:rPr>
          <w:sz w:val="28"/>
          <w:szCs w:val="28"/>
        </w:rPr>
      </w:pPr>
    </w:p>
    <w:p w:rsidR="00B56A4B" w:rsidRDefault="00B56A4B">
      <w:pPr>
        <w:rPr>
          <w:sz w:val="28"/>
          <w:szCs w:val="28"/>
        </w:rPr>
      </w:pPr>
    </w:p>
    <w:p w:rsidR="00B56A4B" w:rsidRPr="00854254" w:rsidRDefault="00B56A4B">
      <w:pPr>
        <w:rPr>
          <w:sz w:val="28"/>
          <w:szCs w:val="28"/>
        </w:rPr>
      </w:pPr>
      <w:r>
        <w:rPr>
          <w:sz w:val="28"/>
          <w:szCs w:val="28"/>
        </w:rPr>
        <w:t>Γεώργιος Κωνσταντινίδης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Γεώργιος Σφήκας</w:t>
      </w:r>
    </w:p>
    <w:p w:rsidR="00D20CB4" w:rsidRDefault="00B862AD">
      <w:pPr>
        <w:rPr>
          <w:sz w:val="28"/>
        </w:rPr>
      </w:pPr>
      <w:r>
        <w:rPr>
          <w:sz w:val="28"/>
        </w:rPr>
        <w:tab/>
      </w:r>
    </w:p>
    <w:p w:rsidR="00D20CB4" w:rsidRPr="00D67798" w:rsidRDefault="00D20CB4">
      <w:pPr>
        <w:rPr>
          <w:sz w:val="28"/>
        </w:rPr>
      </w:pPr>
    </w:p>
    <w:p w:rsidR="00D20CB4" w:rsidRPr="00D67798" w:rsidRDefault="00D20CB4">
      <w:pPr>
        <w:rPr>
          <w:sz w:val="28"/>
        </w:rPr>
      </w:pPr>
    </w:p>
    <w:p w:rsidR="00D20CB4" w:rsidRPr="00D67798" w:rsidRDefault="00D20CB4">
      <w:pPr>
        <w:rPr>
          <w:sz w:val="28"/>
        </w:rPr>
      </w:pPr>
    </w:p>
    <w:p w:rsidR="00D20CB4" w:rsidRPr="00D67798" w:rsidRDefault="00D20CB4">
      <w:pPr>
        <w:rPr>
          <w:sz w:val="28"/>
        </w:rPr>
      </w:pPr>
    </w:p>
    <w:p w:rsidR="00D20CB4" w:rsidRPr="00D67798" w:rsidRDefault="00D20CB4">
      <w:pPr>
        <w:rPr>
          <w:sz w:val="28"/>
        </w:rPr>
      </w:pPr>
    </w:p>
    <w:p w:rsidR="00D20CB4" w:rsidRPr="00D67798" w:rsidRDefault="00D20CB4">
      <w:pPr>
        <w:rPr>
          <w:sz w:val="28"/>
        </w:rPr>
      </w:pPr>
    </w:p>
    <w:p w:rsidR="00D20CB4" w:rsidRDefault="00D20CB4"/>
    <w:sectPr w:rsidR="00D20CB4" w:rsidSect="00794E7B">
      <w:pgSz w:w="11906" w:h="16838"/>
      <w:pgMar w:top="426" w:right="991" w:bottom="426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3BC0"/>
    <w:multiLevelType w:val="hybridMultilevel"/>
    <w:tmpl w:val="5712A252"/>
    <w:lvl w:ilvl="0" w:tplc="6F244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B1DD1"/>
    <w:multiLevelType w:val="hybridMultilevel"/>
    <w:tmpl w:val="2362CBDA"/>
    <w:lvl w:ilvl="0" w:tplc="099A9C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1F159A"/>
    <w:multiLevelType w:val="hybridMultilevel"/>
    <w:tmpl w:val="34A64C22"/>
    <w:lvl w:ilvl="0" w:tplc="FAB82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6D6152"/>
    <w:multiLevelType w:val="hybridMultilevel"/>
    <w:tmpl w:val="92E045DC"/>
    <w:lvl w:ilvl="0" w:tplc="7C4CD4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6070D99"/>
    <w:multiLevelType w:val="singleLevel"/>
    <w:tmpl w:val="C19C07B6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377B35CA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B672F6D"/>
    <w:multiLevelType w:val="hybridMultilevel"/>
    <w:tmpl w:val="401E0B6C"/>
    <w:lvl w:ilvl="0" w:tplc="1646C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2514E5"/>
    <w:multiLevelType w:val="singleLevel"/>
    <w:tmpl w:val="9626D3C6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>
    <w:nsid w:val="415D3FC6"/>
    <w:multiLevelType w:val="hybridMultilevel"/>
    <w:tmpl w:val="5088EE58"/>
    <w:lvl w:ilvl="0" w:tplc="C0BA1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355C51"/>
    <w:multiLevelType w:val="hybridMultilevel"/>
    <w:tmpl w:val="DAB03ECA"/>
    <w:lvl w:ilvl="0" w:tplc="D876C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1D10CE"/>
    <w:multiLevelType w:val="hybridMultilevel"/>
    <w:tmpl w:val="69E61CE8"/>
    <w:lvl w:ilvl="0" w:tplc="BE8C72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13A371C"/>
    <w:multiLevelType w:val="hybridMultilevel"/>
    <w:tmpl w:val="DB1A298C"/>
    <w:lvl w:ilvl="0" w:tplc="A0BCF9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A9F2E09"/>
    <w:multiLevelType w:val="hybridMultilevel"/>
    <w:tmpl w:val="8326B630"/>
    <w:lvl w:ilvl="0" w:tplc="8FEE3C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C2D5802"/>
    <w:multiLevelType w:val="hybridMultilevel"/>
    <w:tmpl w:val="2B7C78DC"/>
    <w:lvl w:ilvl="0" w:tplc="A27C0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B1241B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4"/>
  </w:num>
  <w:num w:numId="5">
    <w:abstractNumId w:val="11"/>
  </w:num>
  <w:num w:numId="6">
    <w:abstractNumId w:val="3"/>
  </w:num>
  <w:num w:numId="7">
    <w:abstractNumId w:val="1"/>
  </w:num>
  <w:num w:numId="8">
    <w:abstractNumId w:val="12"/>
  </w:num>
  <w:num w:numId="9">
    <w:abstractNumId w:val="10"/>
  </w:num>
  <w:num w:numId="10">
    <w:abstractNumId w:val="6"/>
  </w:num>
  <w:num w:numId="11">
    <w:abstractNumId w:val="0"/>
  </w:num>
  <w:num w:numId="12">
    <w:abstractNumId w:val="9"/>
  </w:num>
  <w:num w:numId="13">
    <w:abstractNumId w:val="13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67798"/>
    <w:rsid w:val="000D5C0A"/>
    <w:rsid w:val="00121EDA"/>
    <w:rsid w:val="001221D5"/>
    <w:rsid w:val="00155D2B"/>
    <w:rsid w:val="002A307F"/>
    <w:rsid w:val="002C2E39"/>
    <w:rsid w:val="002E2814"/>
    <w:rsid w:val="003323E1"/>
    <w:rsid w:val="003D0A9C"/>
    <w:rsid w:val="00413F30"/>
    <w:rsid w:val="00476218"/>
    <w:rsid w:val="004E56FD"/>
    <w:rsid w:val="005F1F06"/>
    <w:rsid w:val="00684117"/>
    <w:rsid w:val="006935F1"/>
    <w:rsid w:val="00794E7B"/>
    <w:rsid w:val="00850DBC"/>
    <w:rsid w:val="00854254"/>
    <w:rsid w:val="00893897"/>
    <w:rsid w:val="008B6407"/>
    <w:rsid w:val="009E3471"/>
    <w:rsid w:val="00A9787B"/>
    <w:rsid w:val="00B56A4B"/>
    <w:rsid w:val="00B862AD"/>
    <w:rsid w:val="00C3079B"/>
    <w:rsid w:val="00C37BB7"/>
    <w:rsid w:val="00D20CB4"/>
    <w:rsid w:val="00D3181B"/>
    <w:rsid w:val="00D67798"/>
    <w:rsid w:val="00DC7873"/>
    <w:rsid w:val="00E45A2E"/>
    <w:rsid w:val="00E848F0"/>
    <w:rsid w:val="00EA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6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ΕΛΛΗΝΙΚΗ ΔΗΜΟΚΡΑΤΙΑ</vt:lpstr>
    </vt:vector>
  </TitlesOfParts>
  <Company>Ο.Σ.Κ.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ΕΛΛΗΝΙΚΗ ΔΗΜΟΚΡΑΤΙΑ</dc:title>
  <dc:subject/>
  <dc:creator>Ο.Σ.Κ.</dc:creator>
  <cp:keywords/>
  <cp:lastModifiedBy>Grammateia</cp:lastModifiedBy>
  <cp:revision>2</cp:revision>
  <cp:lastPrinted>2012-09-14T07:03:00Z</cp:lastPrinted>
  <dcterms:created xsi:type="dcterms:W3CDTF">2012-10-08T06:58:00Z</dcterms:created>
  <dcterms:modified xsi:type="dcterms:W3CDTF">2012-10-08T06:58:00Z</dcterms:modified>
</cp:coreProperties>
</file>